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7518B" w14:textId="3D0691DC" w:rsidR="002627F7" w:rsidRPr="00B239F1" w:rsidRDefault="00DE5D07" w:rsidP="00AF5ED9">
      <w:pPr>
        <w:jc w:val="center"/>
        <w:rPr>
          <w:b/>
        </w:rPr>
      </w:pPr>
      <w:r w:rsidRPr="00B239F1">
        <w:rPr>
          <w:b/>
        </w:rPr>
        <w:t>HGACBUY</w:t>
      </w:r>
      <w:r w:rsidR="00BC2F8F">
        <w:rPr>
          <w:b/>
        </w:rPr>
        <w:t xml:space="preserve"> - A</w:t>
      </w:r>
      <w:r w:rsidR="00D21F6B" w:rsidRPr="00B239F1">
        <w:rPr>
          <w:b/>
        </w:rPr>
        <w:t>UTOMOTIVE PARTS AND ACCESSORIES FOR LIGHT, MEDIUM AND HEAVY</w:t>
      </w:r>
      <w:r w:rsidR="007B58B5">
        <w:rPr>
          <w:b/>
        </w:rPr>
        <w:t xml:space="preserve"> </w:t>
      </w:r>
      <w:r w:rsidR="00D21F6B" w:rsidRPr="00B239F1">
        <w:rPr>
          <w:b/>
        </w:rPr>
        <w:t>DUTY VEHICLES, FIRE APPARATUS AND RELATED SERVICES</w:t>
      </w:r>
    </w:p>
    <w:p w14:paraId="61801A96" w14:textId="77777777" w:rsidR="002627F7" w:rsidRPr="00FD19A7" w:rsidRDefault="002627F7" w:rsidP="00760052">
      <w:pPr>
        <w:rPr>
          <w:b/>
          <w:sz w:val="22"/>
          <w:szCs w:val="22"/>
        </w:rPr>
      </w:pPr>
    </w:p>
    <w:p w14:paraId="0A88C536" w14:textId="77777777" w:rsidR="001A1E14" w:rsidRPr="00DA7A12" w:rsidRDefault="001A1E14" w:rsidP="00760052">
      <w:pPr>
        <w:rPr>
          <w:b/>
        </w:rPr>
      </w:pPr>
    </w:p>
    <w:p w14:paraId="3C025E7E" w14:textId="77777777" w:rsidR="001C6107" w:rsidRPr="00DA7A12" w:rsidRDefault="001C6107" w:rsidP="00760052">
      <w:pPr>
        <w:rPr>
          <w:b/>
        </w:rPr>
      </w:pPr>
      <w:r w:rsidRPr="00DA7A12">
        <w:rPr>
          <w:b/>
        </w:rPr>
        <w:t>Background</w:t>
      </w:r>
    </w:p>
    <w:p w14:paraId="4B7DCE8F" w14:textId="3AEFC62B" w:rsidR="004C01C9" w:rsidRPr="00176EC9" w:rsidRDefault="00A52A65" w:rsidP="00760052">
      <w:pPr>
        <w:rPr>
          <w:color w:val="00B0F0"/>
        </w:rPr>
      </w:pPr>
      <w:r w:rsidRPr="00DA7A12">
        <w:t>H</w:t>
      </w:r>
      <w:r w:rsidR="00291419">
        <w:t>-</w:t>
      </w:r>
      <w:r w:rsidR="002C592A" w:rsidRPr="00DA7A12">
        <w:t>GAC</w:t>
      </w:r>
      <w:r w:rsidR="00291419">
        <w:t>Buy</w:t>
      </w:r>
      <w:r w:rsidR="002C592A" w:rsidRPr="00DA7A12">
        <w:t xml:space="preserve"> received and opened </w:t>
      </w:r>
      <w:r w:rsidR="00D21F6B">
        <w:t xml:space="preserve">five </w:t>
      </w:r>
      <w:r w:rsidRPr="00DA7A12">
        <w:t>competitive p</w:t>
      </w:r>
      <w:r w:rsidR="00215AF2" w:rsidRPr="00DA7A12">
        <w:t>roposals</w:t>
      </w:r>
      <w:r w:rsidR="00C570D1">
        <w:t xml:space="preserve"> for </w:t>
      </w:r>
      <w:r w:rsidR="00D21F6B">
        <w:t xml:space="preserve">Automotive Parts and </w:t>
      </w:r>
      <w:r w:rsidR="00BC2F8F">
        <w:t>A</w:t>
      </w:r>
      <w:r w:rsidR="00D21F6B">
        <w:t>ccessories for Light Medium and Heavy</w:t>
      </w:r>
      <w:r w:rsidR="007B58B5">
        <w:t xml:space="preserve"> </w:t>
      </w:r>
      <w:bookmarkStart w:id="0" w:name="_GoBack"/>
      <w:bookmarkEnd w:id="0"/>
      <w:r w:rsidR="00D21F6B">
        <w:t xml:space="preserve">Duty Vehicles, Fire Apparatus and Related Services </w:t>
      </w:r>
      <w:r w:rsidR="00C570D1">
        <w:t xml:space="preserve">on </w:t>
      </w:r>
      <w:r w:rsidR="00D21F6B">
        <w:t>September 19,</w:t>
      </w:r>
      <w:r w:rsidR="00C570D1">
        <w:t xml:space="preserve"> 2019</w:t>
      </w:r>
      <w:r w:rsidR="00E0748A" w:rsidRPr="00F11A98">
        <w:t>.</w:t>
      </w:r>
      <w:r w:rsidR="008A044A" w:rsidRPr="00DA7A12">
        <w:t xml:space="preserve"> </w:t>
      </w:r>
      <w:r w:rsidR="008427DC">
        <w:t>The following companies submitted proposals: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7"/>
        <w:gridCol w:w="4673"/>
      </w:tblGrid>
      <w:tr w:rsidR="004C01C9" w:rsidRPr="00FD19A7" w14:paraId="4DF18B88" w14:textId="77777777" w:rsidTr="00951A79">
        <w:tc>
          <w:tcPr>
            <w:tcW w:w="4677" w:type="dxa"/>
          </w:tcPr>
          <w:p w14:paraId="346A121A" w14:textId="48700515" w:rsidR="004C01C9" w:rsidRPr="00FD19A7" w:rsidRDefault="000F1753" w:rsidP="007600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Battery Systems Inc</w:t>
            </w:r>
            <w:r w:rsidR="00746377">
              <w:rPr>
                <w:sz w:val="22"/>
                <w:szCs w:val="22"/>
              </w:rPr>
              <w:t>.</w:t>
            </w:r>
          </w:p>
        </w:tc>
        <w:tc>
          <w:tcPr>
            <w:tcW w:w="4673" w:type="dxa"/>
          </w:tcPr>
          <w:p w14:paraId="6445343A" w14:textId="53AED89E" w:rsidR="004C01C9" w:rsidRPr="00FD19A7" w:rsidRDefault="000F1753" w:rsidP="007600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Garden Grove, CA</w:t>
            </w:r>
          </w:p>
        </w:tc>
      </w:tr>
      <w:tr w:rsidR="004C01C9" w:rsidRPr="00FD19A7" w14:paraId="3C751B9C" w14:textId="77777777" w:rsidTr="00951A79">
        <w:tc>
          <w:tcPr>
            <w:tcW w:w="4677" w:type="dxa"/>
          </w:tcPr>
          <w:p w14:paraId="4682C0EA" w14:textId="4B92F4EB" w:rsidR="004C01C9" w:rsidRPr="00FD19A7" w:rsidRDefault="000F1753" w:rsidP="007600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IEH Auto Parts LLC dba Auto Plus Auto Parts</w:t>
            </w:r>
          </w:p>
        </w:tc>
        <w:tc>
          <w:tcPr>
            <w:tcW w:w="4673" w:type="dxa"/>
          </w:tcPr>
          <w:p w14:paraId="212FA90D" w14:textId="12C4D9BB" w:rsidR="00F31E5A" w:rsidRPr="00FD19A7" w:rsidRDefault="00F31E5A" w:rsidP="00F31E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Moorestown, NJ</w:t>
            </w:r>
          </w:p>
        </w:tc>
      </w:tr>
      <w:tr w:rsidR="004C01C9" w:rsidRPr="00FD19A7" w14:paraId="6687E800" w14:textId="77777777" w:rsidTr="00951A79">
        <w:tc>
          <w:tcPr>
            <w:tcW w:w="4677" w:type="dxa"/>
          </w:tcPr>
          <w:p w14:paraId="73B0F8E0" w14:textId="0F673973" w:rsidR="004C01C9" w:rsidRPr="00FD19A7" w:rsidRDefault="00F31E5A" w:rsidP="007600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Jasper Engine</w:t>
            </w:r>
            <w:r w:rsidR="00194E2B">
              <w:rPr>
                <w:sz w:val="22"/>
                <w:szCs w:val="22"/>
              </w:rPr>
              <w:t xml:space="preserve"> Exchange Inc. dba Jasper Engines and Trans</w:t>
            </w:r>
            <w:r>
              <w:rPr>
                <w:sz w:val="22"/>
                <w:szCs w:val="22"/>
              </w:rPr>
              <w:t>missions</w:t>
            </w:r>
          </w:p>
        </w:tc>
        <w:tc>
          <w:tcPr>
            <w:tcW w:w="4673" w:type="dxa"/>
          </w:tcPr>
          <w:p w14:paraId="674894F8" w14:textId="39E442A5" w:rsidR="004C01C9" w:rsidRPr="00FD19A7" w:rsidRDefault="00F31E5A" w:rsidP="007600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Jasper, IN</w:t>
            </w:r>
          </w:p>
        </w:tc>
      </w:tr>
      <w:tr w:rsidR="004C01C9" w:rsidRPr="00FD19A7" w14:paraId="6C99F20D" w14:textId="77777777" w:rsidTr="00951A79">
        <w:tc>
          <w:tcPr>
            <w:tcW w:w="4677" w:type="dxa"/>
          </w:tcPr>
          <w:p w14:paraId="06DC3626" w14:textId="3B8EFCCF" w:rsidR="004C01C9" w:rsidRPr="00FD19A7" w:rsidRDefault="00F31E5A" w:rsidP="007600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MANCON, LLC</w:t>
            </w:r>
          </w:p>
        </w:tc>
        <w:tc>
          <w:tcPr>
            <w:tcW w:w="4673" w:type="dxa"/>
          </w:tcPr>
          <w:p w14:paraId="491603BB" w14:textId="454D9980" w:rsidR="004C01C9" w:rsidRPr="00FD19A7" w:rsidRDefault="00F31E5A" w:rsidP="007600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Virginia Beach, VA</w:t>
            </w:r>
          </w:p>
        </w:tc>
      </w:tr>
      <w:tr w:rsidR="004C01C9" w:rsidRPr="00FD19A7" w14:paraId="1B66E091" w14:textId="77777777" w:rsidTr="00951A79">
        <w:tc>
          <w:tcPr>
            <w:tcW w:w="4677" w:type="dxa"/>
          </w:tcPr>
          <w:p w14:paraId="68E7C3BF" w14:textId="3885C3EE" w:rsidR="004C01C9" w:rsidRPr="00FD19A7" w:rsidRDefault="00F31E5A" w:rsidP="007600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Northwest Drive Train, Inc.</w:t>
            </w:r>
          </w:p>
        </w:tc>
        <w:tc>
          <w:tcPr>
            <w:tcW w:w="4673" w:type="dxa"/>
          </w:tcPr>
          <w:p w14:paraId="1E4D6D4D" w14:textId="6D63F28F" w:rsidR="004C01C9" w:rsidRPr="00FD19A7" w:rsidRDefault="00F31E5A" w:rsidP="007600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Houston, TX</w:t>
            </w:r>
          </w:p>
        </w:tc>
      </w:tr>
    </w:tbl>
    <w:p w14:paraId="18C08F39" w14:textId="77777777" w:rsidR="00176EC9" w:rsidRDefault="00176EC9" w:rsidP="00760052"/>
    <w:p w14:paraId="642439D6" w14:textId="77777777" w:rsidR="00C572F9" w:rsidRPr="00DA7A12" w:rsidRDefault="00C572F9" w:rsidP="00760052"/>
    <w:p w14:paraId="5CCBBE54" w14:textId="77777777" w:rsidR="002B7988" w:rsidRPr="00DA7A12" w:rsidRDefault="002B7988" w:rsidP="002B7988">
      <w:pPr>
        <w:jc w:val="both"/>
        <w:rPr>
          <w:b/>
        </w:rPr>
      </w:pPr>
      <w:r w:rsidRPr="00DA7A12">
        <w:rPr>
          <w:b/>
        </w:rPr>
        <w:t>Current Situation</w:t>
      </w:r>
    </w:p>
    <w:p w14:paraId="42A0D975" w14:textId="3A27C696" w:rsidR="00E71942" w:rsidRDefault="00A03D28" w:rsidP="002B7988">
      <w:pPr>
        <w:jc w:val="both"/>
        <w:rPr>
          <w:b/>
        </w:rPr>
      </w:pPr>
      <w:r>
        <w:t xml:space="preserve">New to our portfolio of contracts, this contract will provide parts and service to complement the vehicles offered on current contracts.  </w:t>
      </w:r>
      <w:r w:rsidR="00D559CB">
        <w:t xml:space="preserve">All proposals have been evaluated by H-GAC staff. </w:t>
      </w:r>
      <w:r w:rsidR="00D21F6B">
        <w:t>Five</w:t>
      </w:r>
      <w:r w:rsidR="00C570D1">
        <w:t xml:space="preserve"> </w:t>
      </w:r>
      <w:r w:rsidR="00D559CB" w:rsidRPr="005A7F30">
        <w:t>proposals</w:t>
      </w:r>
      <w:r w:rsidR="00D900C7">
        <w:t xml:space="preserve"> </w:t>
      </w:r>
      <w:r w:rsidR="00D559CB" w:rsidRPr="005A7F30">
        <w:t>are being recommended for award.</w:t>
      </w:r>
      <w:r w:rsidR="00F91367">
        <w:t xml:space="preserve">   </w:t>
      </w:r>
      <w:r w:rsidR="00F91367" w:rsidRPr="00DA7A12">
        <w:t xml:space="preserve">Request </w:t>
      </w:r>
      <w:r w:rsidR="00F91367">
        <w:t>authorization to negotiate contracts</w:t>
      </w:r>
      <w:r w:rsidR="00F91367" w:rsidRPr="00DA7A12">
        <w:t xml:space="preserve"> with each respondent listed in th</w:t>
      </w:r>
      <w:r w:rsidR="00F91367">
        <w:t>e Contract Award Recommendation T</w:t>
      </w:r>
      <w:r w:rsidR="00F91367" w:rsidRPr="00DA7A12">
        <w:t>able</w:t>
      </w:r>
      <w:r>
        <w:t>.</w:t>
      </w:r>
    </w:p>
    <w:p w14:paraId="2FC32703" w14:textId="77777777" w:rsidR="00F91367" w:rsidRPr="00DA7A12" w:rsidRDefault="00F91367" w:rsidP="002B7988">
      <w:pPr>
        <w:jc w:val="both"/>
        <w:rPr>
          <w:b/>
        </w:rPr>
      </w:pPr>
    </w:p>
    <w:p w14:paraId="7E2E15C8" w14:textId="3AFB6C0D" w:rsidR="00194E2B" w:rsidRDefault="002B7988" w:rsidP="002B7988">
      <w:pPr>
        <w:jc w:val="both"/>
      </w:pPr>
      <w:r w:rsidRPr="00DA7A12">
        <w:rPr>
          <w:b/>
        </w:rPr>
        <w:t>Fund</w:t>
      </w:r>
      <w:r w:rsidR="006D4EB3">
        <w:rPr>
          <w:b/>
        </w:rPr>
        <w:t>in</w:t>
      </w:r>
      <w:r w:rsidR="00E4462D">
        <w:rPr>
          <w:b/>
        </w:rPr>
        <w:t>g</w:t>
      </w:r>
      <w:r w:rsidRPr="00DA7A12">
        <w:rPr>
          <w:b/>
        </w:rPr>
        <w:t xml:space="preserve"> </w:t>
      </w:r>
      <w:r w:rsidR="006D4EB3">
        <w:rPr>
          <w:b/>
        </w:rPr>
        <w:t>S</w:t>
      </w:r>
      <w:r w:rsidR="006D4EB3" w:rsidRPr="00DA7A12">
        <w:rPr>
          <w:b/>
        </w:rPr>
        <w:t>ource</w:t>
      </w:r>
      <w:r w:rsidRPr="00DA7A12">
        <w:tab/>
      </w:r>
    </w:p>
    <w:p w14:paraId="6CBC58D5" w14:textId="5556CE1D" w:rsidR="002B7988" w:rsidRPr="00DA7A12" w:rsidRDefault="002B7988" w:rsidP="002B7988">
      <w:pPr>
        <w:jc w:val="both"/>
      </w:pPr>
      <w:r w:rsidRPr="00DA7A12">
        <w:t>Participating local government purchases</w:t>
      </w:r>
    </w:p>
    <w:p w14:paraId="4753A88B" w14:textId="77777777" w:rsidR="00194E2B" w:rsidRDefault="00194E2B" w:rsidP="002B7988">
      <w:pPr>
        <w:jc w:val="both"/>
        <w:rPr>
          <w:b/>
        </w:rPr>
      </w:pPr>
    </w:p>
    <w:p w14:paraId="135C41D9" w14:textId="5A6D038A" w:rsidR="00194E2B" w:rsidRDefault="002B7988" w:rsidP="002B7988">
      <w:pPr>
        <w:jc w:val="both"/>
      </w:pPr>
      <w:r w:rsidRPr="00DA7A12">
        <w:rPr>
          <w:b/>
        </w:rPr>
        <w:t>Budgeted</w:t>
      </w:r>
      <w:r w:rsidRPr="00DA7A12">
        <w:tab/>
      </w:r>
      <w:r w:rsidR="006D4EB3">
        <w:tab/>
      </w:r>
    </w:p>
    <w:p w14:paraId="10A8CCCE" w14:textId="232DB6A7" w:rsidR="002B7988" w:rsidRPr="00DA7A12" w:rsidRDefault="002B7988" w:rsidP="002B7988">
      <w:pPr>
        <w:jc w:val="both"/>
      </w:pPr>
      <w:r w:rsidRPr="00DA7A12">
        <w:t>N</w:t>
      </w:r>
      <w:r w:rsidR="00BC2F8F">
        <w:t>/</w:t>
      </w:r>
      <w:r w:rsidRPr="00DA7A12">
        <w:t>A</w:t>
      </w:r>
    </w:p>
    <w:p w14:paraId="36C5C431" w14:textId="77777777" w:rsidR="002B7988" w:rsidRPr="00DA7A12" w:rsidRDefault="002B7988" w:rsidP="002B7988">
      <w:pPr>
        <w:jc w:val="both"/>
      </w:pPr>
    </w:p>
    <w:p w14:paraId="5C045EF8" w14:textId="77777777" w:rsidR="00E71942" w:rsidRPr="00DA7A12" w:rsidRDefault="00E71942" w:rsidP="002B7988">
      <w:pPr>
        <w:jc w:val="both"/>
      </w:pPr>
    </w:p>
    <w:p w14:paraId="2EBC41C3" w14:textId="77777777" w:rsidR="001555F4" w:rsidRPr="00DA7A12" w:rsidRDefault="002B7988" w:rsidP="00760052">
      <w:pPr>
        <w:jc w:val="both"/>
        <w:rPr>
          <w:b/>
        </w:rPr>
      </w:pPr>
      <w:r w:rsidRPr="00DA7A12">
        <w:rPr>
          <w:b/>
        </w:rPr>
        <w:t>Action Requested</w:t>
      </w:r>
    </w:p>
    <w:p w14:paraId="624F75C1" w14:textId="2F8BC98B" w:rsidR="00F91367" w:rsidRPr="00657BF3" w:rsidRDefault="00F03AB6" w:rsidP="00760052">
      <w:pPr>
        <w:jc w:val="both"/>
      </w:pPr>
      <w:r w:rsidRPr="00DA7A12">
        <w:t xml:space="preserve">Request </w:t>
      </w:r>
      <w:r w:rsidR="00BE428A">
        <w:t xml:space="preserve">authorization to negotiate </w:t>
      </w:r>
      <w:r w:rsidR="00B4208B">
        <w:t>contract</w:t>
      </w:r>
      <w:r w:rsidR="00BE428A">
        <w:t>s</w:t>
      </w:r>
      <w:r w:rsidR="00B4208B" w:rsidRPr="00DA7A12">
        <w:t xml:space="preserve"> with each respondent listed </w:t>
      </w:r>
      <w:r w:rsidR="00BC2F8F">
        <w:t>for</w:t>
      </w:r>
      <w:r w:rsidR="00CD63CD">
        <w:t xml:space="preserve"> </w:t>
      </w:r>
      <w:r w:rsidR="00D21F6B">
        <w:t>Automotive Parts and Accessories for Light Medium and Heavy</w:t>
      </w:r>
      <w:r w:rsidR="00FA4EBB">
        <w:t>-</w:t>
      </w:r>
      <w:r w:rsidR="00D21F6B">
        <w:t>Duty Vehicles, Fire Apparatus and Related Services.</w:t>
      </w:r>
    </w:p>
    <w:p w14:paraId="0383D90F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2A97A600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16430513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71DB8140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7AB7CCE8" w14:textId="14B96768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27C0AEF0" w14:textId="77777777" w:rsidR="008427DC" w:rsidRDefault="008427DC" w:rsidP="00613933">
      <w:pPr>
        <w:jc w:val="center"/>
        <w:rPr>
          <w:b/>
          <w:sz w:val="22"/>
          <w:szCs w:val="22"/>
          <w:u w:val="single"/>
        </w:rPr>
      </w:pPr>
    </w:p>
    <w:p w14:paraId="53B6189F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7C7383FE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49B1A4E2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469108DD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4108758A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06CE6865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6983A104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13E9F76C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63DBB0D3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7E4AA702" w14:textId="77777777" w:rsidR="004C2CEA" w:rsidRDefault="004C2CEA" w:rsidP="00613933">
      <w:pPr>
        <w:jc w:val="center"/>
        <w:rPr>
          <w:b/>
          <w:sz w:val="22"/>
          <w:szCs w:val="22"/>
          <w:u w:val="single"/>
        </w:rPr>
      </w:pPr>
    </w:p>
    <w:p w14:paraId="0E03D7C2" w14:textId="2A7061FD" w:rsidR="00613933" w:rsidRPr="00FA4EBB" w:rsidRDefault="00D21F6B" w:rsidP="00613933">
      <w:pPr>
        <w:jc w:val="center"/>
        <w:rPr>
          <w:b/>
          <w:u w:val="single"/>
        </w:rPr>
      </w:pPr>
      <w:bookmarkStart w:id="1" w:name="_Hlk21934726"/>
      <w:r w:rsidRPr="00FA4EBB">
        <w:rPr>
          <w:b/>
          <w:u w:val="single"/>
        </w:rPr>
        <w:lastRenderedPageBreak/>
        <w:t>AP02-20</w:t>
      </w:r>
      <w:r w:rsidR="00613933" w:rsidRPr="00FA4EBB">
        <w:rPr>
          <w:b/>
          <w:u w:val="single"/>
        </w:rPr>
        <w:t xml:space="preserve"> Contract Award Recommendations</w:t>
      </w:r>
    </w:p>
    <w:p w14:paraId="4478EED0" w14:textId="77777777" w:rsidR="00613933" w:rsidRPr="00FA4EBB" w:rsidRDefault="00613933" w:rsidP="00613933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4"/>
        <w:gridCol w:w="4979"/>
        <w:gridCol w:w="1327"/>
      </w:tblGrid>
      <w:tr w:rsidR="00613933" w:rsidRPr="00FA4EBB" w14:paraId="6C4784E7" w14:textId="77777777" w:rsidTr="00DE5BB3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6E8A62" w14:textId="77777777" w:rsidR="00613933" w:rsidRPr="00FA4EBB" w:rsidRDefault="00613933" w:rsidP="00917414">
            <w:pPr>
              <w:jc w:val="center"/>
              <w:rPr>
                <w:b/>
                <w:bCs/>
              </w:rPr>
            </w:pPr>
            <w:r w:rsidRPr="00FA4EBB">
              <w:rPr>
                <w:b/>
                <w:bCs/>
              </w:rPr>
              <w:t>Proposer</w:t>
            </w:r>
          </w:p>
        </w:tc>
        <w:tc>
          <w:tcPr>
            <w:tcW w:w="0" w:type="auto"/>
            <w:vAlign w:val="center"/>
          </w:tcPr>
          <w:p w14:paraId="21BFD63A" w14:textId="5123F053" w:rsidR="00613933" w:rsidRPr="00FA4EBB" w:rsidRDefault="00613933" w:rsidP="00917414">
            <w:pPr>
              <w:jc w:val="center"/>
              <w:rPr>
                <w:b/>
                <w:bCs/>
              </w:rPr>
            </w:pPr>
            <w:r w:rsidRPr="00FA4EBB">
              <w:rPr>
                <w:b/>
                <w:bCs/>
              </w:rPr>
              <w:t xml:space="preserve">Type </w:t>
            </w:r>
            <w:r w:rsidR="00677CCB" w:rsidRPr="00FA4EBB">
              <w:rPr>
                <w:b/>
                <w:bCs/>
              </w:rPr>
              <w:t>of</w:t>
            </w:r>
            <w:r w:rsidRPr="00FA4EBB">
              <w:rPr>
                <w:b/>
                <w:bCs/>
              </w:rPr>
              <w:t xml:space="preserve"> Equipment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8A3607" w14:textId="77777777" w:rsidR="00613933" w:rsidRPr="00FA4EBB" w:rsidRDefault="00613933" w:rsidP="00917414">
            <w:pPr>
              <w:jc w:val="center"/>
              <w:rPr>
                <w:b/>
                <w:bCs/>
              </w:rPr>
            </w:pPr>
            <w:r w:rsidRPr="00FA4EBB">
              <w:rPr>
                <w:b/>
                <w:bCs/>
              </w:rPr>
              <w:t>H-GAC Product</w:t>
            </w:r>
            <w:r w:rsidRPr="00FA4EBB">
              <w:rPr>
                <w:b/>
                <w:bCs/>
              </w:rPr>
              <w:br/>
              <w:t>Code(s)</w:t>
            </w:r>
          </w:p>
        </w:tc>
      </w:tr>
      <w:tr w:rsidR="00613933" w:rsidRPr="00FA4EBB" w14:paraId="56E71E2E" w14:textId="77777777" w:rsidTr="00DE5BB3">
        <w:trPr>
          <w:trHeight w:val="521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C2945F" w14:textId="423A43D9" w:rsidR="00613933" w:rsidRPr="00FA4EBB" w:rsidRDefault="00BE3EC9" w:rsidP="00917414">
            <w:r w:rsidRPr="00FA4EBB">
              <w:t>Battery Systems Inc</w:t>
            </w:r>
            <w:r w:rsidR="00AA368B">
              <w:t>.</w:t>
            </w:r>
          </w:p>
        </w:tc>
        <w:tc>
          <w:tcPr>
            <w:tcW w:w="0" w:type="auto"/>
            <w:vAlign w:val="center"/>
          </w:tcPr>
          <w:p w14:paraId="59C2BD21" w14:textId="1F90547E" w:rsidR="00104424" w:rsidRPr="00FA4EBB" w:rsidRDefault="00827EE1" w:rsidP="00DE5BB3">
            <w:pPr>
              <w:pStyle w:val="Heading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Batteries</w:t>
            </w:r>
            <w:r w:rsidR="00771F6F" w:rsidRPr="00FA4EBB">
              <w:rPr>
                <w:sz w:val="24"/>
                <w:szCs w:val="24"/>
              </w:rPr>
              <w:t xml:space="preserve"> for automobiles, light, medium and heavy-duty trucks, SUVs, buses and fire apparatus </w:t>
            </w:r>
            <w:r w:rsidR="00771F6F" w:rsidRPr="00FA4EBB">
              <w:rPr>
                <w:color w:val="0E13EC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DE72CE" w14:textId="1132CBF5" w:rsidR="00613933" w:rsidRPr="00FA4EBB" w:rsidRDefault="00BE3EC9" w:rsidP="00917414">
            <w:pPr>
              <w:jc w:val="center"/>
            </w:pPr>
            <w:r w:rsidRPr="00FA4EBB">
              <w:t>A</w:t>
            </w:r>
          </w:p>
        </w:tc>
      </w:tr>
      <w:tr w:rsidR="00791877" w:rsidRPr="00FA4EBB" w14:paraId="686B9EAA" w14:textId="77777777" w:rsidTr="00233100">
        <w:trPr>
          <w:trHeight w:val="530"/>
          <w:jc w:val="center"/>
        </w:trPr>
        <w:tc>
          <w:tcPr>
            <w:tcW w:w="0" w:type="auto"/>
            <w:shd w:val="clear" w:color="auto" w:fill="auto"/>
          </w:tcPr>
          <w:p w14:paraId="7B7DA047" w14:textId="0739132E" w:rsidR="00791877" w:rsidRPr="00FA4EBB" w:rsidRDefault="00791877" w:rsidP="00791877">
            <w:r>
              <w:rPr>
                <w:sz w:val="22"/>
                <w:szCs w:val="22"/>
              </w:rPr>
              <w:t>IEH Auto Parts LLC dba Auto Plus Auto Parts</w:t>
            </w:r>
          </w:p>
        </w:tc>
        <w:tc>
          <w:tcPr>
            <w:tcW w:w="0" w:type="auto"/>
            <w:vAlign w:val="center"/>
          </w:tcPr>
          <w:p w14:paraId="1D7AAE45" w14:textId="31BAEE38" w:rsidR="00791877" w:rsidRPr="00FA4EBB" w:rsidRDefault="00791877" w:rsidP="00791877">
            <w:pPr>
              <w:pStyle w:val="Heading1"/>
              <w:rPr>
                <w:sz w:val="24"/>
                <w:szCs w:val="24"/>
              </w:rPr>
            </w:pPr>
            <w:r w:rsidRPr="00FA4EBB">
              <w:rPr>
                <w:sz w:val="24"/>
                <w:szCs w:val="24"/>
              </w:rPr>
              <w:t>Automotive Parts and Accessories for automobiles, light, medium and heavy-duty trucks, SUVs, buses and fire apparatus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7C44E4" w14:textId="62630948" w:rsidR="00791877" w:rsidRPr="00FA4EBB" w:rsidRDefault="00791877" w:rsidP="00791877">
            <w:pPr>
              <w:jc w:val="center"/>
            </w:pPr>
            <w:r w:rsidRPr="00FA4EBB">
              <w:t>A</w:t>
            </w:r>
          </w:p>
        </w:tc>
      </w:tr>
      <w:tr w:rsidR="00791877" w:rsidRPr="00FA4EBB" w14:paraId="2E6EF257" w14:textId="77777777" w:rsidTr="002D6595">
        <w:trPr>
          <w:trHeight w:val="530"/>
          <w:jc w:val="center"/>
        </w:trPr>
        <w:tc>
          <w:tcPr>
            <w:tcW w:w="0" w:type="auto"/>
            <w:shd w:val="clear" w:color="auto" w:fill="auto"/>
          </w:tcPr>
          <w:p w14:paraId="03B2D6AC" w14:textId="1604B202" w:rsidR="00791877" w:rsidRPr="00FA4EBB" w:rsidRDefault="00194E2B" w:rsidP="00791877">
            <w:r>
              <w:rPr>
                <w:sz w:val="22"/>
                <w:szCs w:val="22"/>
              </w:rPr>
              <w:t>Jasper Engine Exchange Inc. dba Jasper Engines and Transmissions</w:t>
            </w:r>
          </w:p>
        </w:tc>
        <w:tc>
          <w:tcPr>
            <w:tcW w:w="0" w:type="auto"/>
            <w:vAlign w:val="center"/>
          </w:tcPr>
          <w:p w14:paraId="7EE24212" w14:textId="48101422" w:rsidR="00791877" w:rsidRPr="00FA4EBB" w:rsidRDefault="00791877" w:rsidP="00791877">
            <w:pPr>
              <w:pStyle w:val="Heading1"/>
              <w:rPr>
                <w:sz w:val="24"/>
                <w:szCs w:val="24"/>
              </w:rPr>
            </w:pPr>
            <w:r w:rsidRPr="00FA4EBB">
              <w:rPr>
                <w:sz w:val="24"/>
                <w:szCs w:val="24"/>
              </w:rPr>
              <w:t>Automotive Parts and Accessories for automobiles, light, medium and heavy-duty trucks, SUVs, buses and fire apparatus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DB894" w14:textId="343FE61A" w:rsidR="00791877" w:rsidRPr="00FA4EBB" w:rsidRDefault="00791877" w:rsidP="00791877">
            <w:pPr>
              <w:jc w:val="center"/>
            </w:pPr>
            <w:r w:rsidRPr="00FA4EBB">
              <w:t>A</w:t>
            </w:r>
          </w:p>
        </w:tc>
      </w:tr>
      <w:tr w:rsidR="00791877" w:rsidRPr="00FA4EBB" w14:paraId="3EB48C01" w14:textId="77777777" w:rsidTr="00DE5BB3">
        <w:trPr>
          <w:trHeight w:val="521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5FF53D" w14:textId="6F4E9441" w:rsidR="00791877" w:rsidRPr="00FA4EBB" w:rsidRDefault="00791877" w:rsidP="00791877">
            <w:r w:rsidRPr="00FA4EBB">
              <w:t>MANCON LLC</w:t>
            </w:r>
          </w:p>
        </w:tc>
        <w:tc>
          <w:tcPr>
            <w:tcW w:w="0" w:type="auto"/>
          </w:tcPr>
          <w:p w14:paraId="26500465" w14:textId="2BE14301" w:rsidR="00791877" w:rsidRPr="00FA4EBB" w:rsidRDefault="00791877" w:rsidP="00791877">
            <w:pPr>
              <w:pStyle w:val="Heading1"/>
              <w:rPr>
                <w:sz w:val="24"/>
                <w:szCs w:val="24"/>
              </w:rPr>
            </w:pPr>
            <w:r w:rsidRPr="00FA4EBB">
              <w:rPr>
                <w:sz w:val="24"/>
                <w:szCs w:val="24"/>
              </w:rPr>
              <w:t xml:space="preserve">Inventory and replenishment management solutions and On-Site Parts Warehouse Management Services </w:t>
            </w:r>
            <w:r w:rsidRPr="00FA4EBB">
              <w:rPr>
                <w:color w:val="0E13EC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56B5C" w14:textId="349A7348" w:rsidR="00791877" w:rsidRPr="00FA4EBB" w:rsidRDefault="00791877" w:rsidP="00791877">
            <w:pPr>
              <w:jc w:val="center"/>
            </w:pPr>
            <w:r w:rsidRPr="00FA4EBB">
              <w:t>B</w:t>
            </w:r>
          </w:p>
        </w:tc>
      </w:tr>
      <w:tr w:rsidR="00791877" w:rsidRPr="00FA4EBB" w14:paraId="4A99BADE" w14:textId="77777777" w:rsidTr="00DE5BB3">
        <w:trPr>
          <w:trHeight w:val="8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791044" w14:textId="6AB28471" w:rsidR="00791877" w:rsidRPr="00FA4EBB" w:rsidRDefault="00791877" w:rsidP="00791877">
            <w:r w:rsidRPr="00FA4EBB">
              <w:t>Northwest Drive Train, Inc.</w:t>
            </w:r>
          </w:p>
        </w:tc>
        <w:tc>
          <w:tcPr>
            <w:tcW w:w="0" w:type="auto"/>
          </w:tcPr>
          <w:p w14:paraId="4371D945" w14:textId="36C26C43" w:rsidR="00791877" w:rsidRPr="00FA4EBB" w:rsidRDefault="00791877" w:rsidP="00791877">
            <w:pPr>
              <w:pStyle w:val="Heading1"/>
              <w:rPr>
                <w:sz w:val="24"/>
                <w:szCs w:val="24"/>
              </w:rPr>
            </w:pPr>
            <w:r w:rsidRPr="00FA4EBB">
              <w:rPr>
                <w:sz w:val="24"/>
                <w:szCs w:val="24"/>
              </w:rPr>
              <w:t>Automotive Parts and Accessories for automobiles, light, medium and heavy-duty trucks, SUVs, buses and fire apparatus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8FA5F" w14:textId="2EFCFE92" w:rsidR="00791877" w:rsidRPr="00FA4EBB" w:rsidRDefault="00791877" w:rsidP="00791877">
            <w:pPr>
              <w:jc w:val="center"/>
            </w:pPr>
            <w:r w:rsidRPr="00FA4EBB">
              <w:t xml:space="preserve">A </w:t>
            </w:r>
          </w:p>
        </w:tc>
      </w:tr>
      <w:bookmarkEnd w:id="1"/>
    </w:tbl>
    <w:p w14:paraId="3848E2C7" w14:textId="77777777" w:rsidR="00613933" w:rsidRPr="00FA4EBB" w:rsidRDefault="00613933" w:rsidP="004C2CEA">
      <w:pPr>
        <w:jc w:val="center"/>
        <w:rPr>
          <w:b/>
          <w:u w:val="single"/>
        </w:rPr>
      </w:pPr>
    </w:p>
    <w:sectPr w:rsidR="00613933" w:rsidRPr="00FA4EBB" w:rsidSect="00112356">
      <w:head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EF9F1" w14:textId="77777777" w:rsidR="00D101CA" w:rsidRDefault="00D101CA" w:rsidP="001555F4">
      <w:r>
        <w:separator/>
      </w:r>
    </w:p>
  </w:endnote>
  <w:endnote w:type="continuationSeparator" w:id="0">
    <w:p w14:paraId="6B695BD8" w14:textId="77777777" w:rsidR="00D101CA" w:rsidRDefault="00D101CA" w:rsidP="00155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F443B" w14:textId="77777777" w:rsidR="00D101CA" w:rsidRDefault="00D101CA" w:rsidP="001555F4">
      <w:r>
        <w:separator/>
      </w:r>
    </w:p>
  </w:footnote>
  <w:footnote w:type="continuationSeparator" w:id="0">
    <w:p w14:paraId="0E4F9DE4" w14:textId="77777777" w:rsidR="00D101CA" w:rsidRDefault="00D101CA" w:rsidP="00155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21E1A" w14:textId="77777777" w:rsidR="003D6BA6" w:rsidRPr="001A1E14" w:rsidRDefault="003D6BA6" w:rsidP="001A1E14">
    <w:pPr>
      <w:pStyle w:val="Header"/>
      <w:jc w:val="right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259A7"/>
    <w:multiLevelType w:val="hybridMultilevel"/>
    <w:tmpl w:val="30E2D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03A"/>
    <w:rsid w:val="00000747"/>
    <w:rsid w:val="0000718F"/>
    <w:rsid w:val="0001182D"/>
    <w:rsid w:val="00025FFF"/>
    <w:rsid w:val="00031E21"/>
    <w:rsid w:val="000353D4"/>
    <w:rsid w:val="00037755"/>
    <w:rsid w:val="000510FB"/>
    <w:rsid w:val="00051323"/>
    <w:rsid w:val="000553AE"/>
    <w:rsid w:val="000804F5"/>
    <w:rsid w:val="00095B7E"/>
    <w:rsid w:val="000A2FE8"/>
    <w:rsid w:val="000B1E53"/>
    <w:rsid w:val="000D13AD"/>
    <w:rsid w:val="000D602C"/>
    <w:rsid w:val="000F1753"/>
    <w:rsid w:val="001015A7"/>
    <w:rsid w:val="00102A51"/>
    <w:rsid w:val="00104424"/>
    <w:rsid w:val="0010697E"/>
    <w:rsid w:val="00112356"/>
    <w:rsid w:val="00116E9F"/>
    <w:rsid w:val="00136869"/>
    <w:rsid w:val="001403D3"/>
    <w:rsid w:val="00144E6C"/>
    <w:rsid w:val="00145BBF"/>
    <w:rsid w:val="00153A98"/>
    <w:rsid w:val="00154AC1"/>
    <w:rsid w:val="001555F4"/>
    <w:rsid w:val="00160C3B"/>
    <w:rsid w:val="001731A0"/>
    <w:rsid w:val="00174648"/>
    <w:rsid w:val="00176EC9"/>
    <w:rsid w:val="00181DDF"/>
    <w:rsid w:val="00191640"/>
    <w:rsid w:val="0019193E"/>
    <w:rsid w:val="00194E2B"/>
    <w:rsid w:val="001A1E14"/>
    <w:rsid w:val="001A5C5B"/>
    <w:rsid w:val="001C16D2"/>
    <w:rsid w:val="001C5537"/>
    <w:rsid w:val="001C6107"/>
    <w:rsid w:val="001F0C86"/>
    <w:rsid w:val="00204079"/>
    <w:rsid w:val="00215AF2"/>
    <w:rsid w:val="0023283E"/>
    <w:rsid w:val="00243E3B"/>
    <w:rsid w:val="00246519"/>
    <w:rsid w:val="00255300"/>
    <w:rsid w:val="002569C0"/>
    <w:rsid w:val="002627F7"/>
    <w:rsid w:val="0026592A"/>
    <w:rsid w:val="00273B42"/>
    <w:rsid w:val="00275F6E"/>
    <w:rsid w:val="00283226"/>
    <w:rsid w:val="00291419"/>
    <w:rsid w:val="002A4F12"/>
    <w:rsid w:val="002B2E3C"/>
    <w:rsid w:val="002B5D74"/>
    <w:rsid w:val="002B7988"/>
    <w:rsid w:val="002C592A"/>
    <w:rsid w:val="002D14C5"/>
    <w:rsid w:val="002D63F3"/>
    <w:rsid w:val="002D7229"/>
    <w:rsid w:val="002D7A4F"/>
    <w:rsid w:val="002D7F76"/>
    <w:rsid w:val="002F3D52"/>
    <w:rsid w:val="002F7081"/>
    <w:rsid w:val="00313482"/>
    <w:rsid w:val="00317318"/>
    <w:rsid w:val="00321F40"/>
    <w:rsid w:val="003234F3"/>
    <w:rsid w:val="003252B0"/>
    <w:rsid w:val="00336633"/>
    <w:rsid w:val="00373881"/>
    <w:rsid w:val="003756AA"/>
    <w:rsid w:val="00377A3A"/>
    <w:rsid w:val="00383804"/>
    <w:rsid w:val="003848AE"/>
    <w:rsid w:val="0038766F"/>
    <w:rsid w:val="003A43D5"/>
    <w:rsid w:val="003C22C5"/>
    <w:rsid w:val="003C6AFB"/>
    <w:rsid w:val="003D2124"/>
    <w:rsid w:val="003D5A75"/>
    <w:rsid w:val="003D6BA6"/>
    <w:rsid w:val="003E03A6"/>
    <w:rsid w:val="003F11FB"/>
    <w:rsid w:val="003F62A2"/>
    <w:rsid w:val="004001FC"/>
    <w:rsid w:val="004023BC"/>
    <w:rsid w:val="004062CF"/>
    <w:rsid w:val="0041622E"/>
    <w:rsid w:val="004256F0"/>
    <w:rsid w:val="00427639"/>
    <w:rsid w:val="00431EDE"/>
    <w:rsid w:val="00433ADF"/>
    <w:rsid w:val="004402DF"/>
    <w:rsid w:val="00440F53"/>
    <w:rsid w:val="00471DDC"/>
    <w:rsid w:val="00481C8D"/>
    <w:rsid w:val="00493BE6"/>
    <w:rsid w:val="004A00EC"/>
    <w:rsid w:val="004A15E7"/>
    <w:rsid w:val="004A4D54"/>
    <w:rsid w:val="004B5446"/>
    <w:rsid w:val="004C01C9"/>
    <w:rsid w:val="004C2CEA"/>
    <w:rsid w:val="004C74D6"/>
    <w:rsid w:val="004E0C57"/>
    <w:rsid w:val="004E2DC1"/>
    <w:rsid w:val="004E35A9"/>
    <w:rsid w:val="004E4263"/>
    <w:rsid w:val="00523584"/>
    <w:rsid w:val="00532194"/>
    <w:rsid w:val="005321EE"/>
    <w:rsid w:val="005350D0"/>
    <w:rsid w:val="00535CA5"/>
    <w:rsid w:val="0055003A"/>
    <w:rsid w:val="005559D5"/>
    <w:rsid w:val="005644B7"/>
    <w:rsid w:val="0057416A"/>
    <w:rsid w:val="005A06FD"/>
    <w:rsid w:val="005A29BD"/>
    <w:rsid w:val="005A7F30"/>
    <w:rsid w:val="005B3A38"/>
    <w:rsid w:val="005B5E13"/>
    <w:rsid w:val="005B7323"/>
    <w:rsid w:val="005C0B35"/>
    <w:rsid w:val="005C170C"/>
    <w:rsid w:val="005E12BB"/>
    <w:rsid w:val="005E1BCB"/>
    <w:rsid w:val="005E401B"/>
    <w:rsid w:val="005F0700"/>
    <w:rsid w:val="005F36B4"/>
    <w:rsid w:val="005F77B7"/>
    <w:rsid w:val="00607ECE"/>
    <w:rsid w:val="006130AA"/>
    <w:rsid w:val="00613933"/>
    <w:rsid w:val="006368D7"/>
    <w:rsid w:val="00642AB4"/>
    <w:rsid w:val="006478E4"/>
    <w:rsid w:val="0065159C"/>
    <w:rsid w:val="00657BF3"/>
    <w:rsid w:val="00660206"/>
    <w:rsid w:val="00664DB1"/>
    <w:rsid w:val="00675D04"/>
    <w:rsid w:val="00677CCB"/>
    <w:rsid w:val="006867E9"/>
    <w:rsid w:val="00693244"/>
    <w:rsid w:val="006B24DA"/>
    <w:rsid w:val="006D4EB3"/>
    <w:rsid w:val="006F1CBF"/>
    <w:rsid w:val="006F7494"/>
    <w:rsid w:val="007031DF"/>
    <w:rsid w:val="00705159"/>
    <w:rsid w:val="00723749"/>
    <w:rsid w:val="00735834"/>
    <w:rsid w:val="00742632"/>
    <w:rsid w:val="0074481B"/>
    <w:rsid w:val="00746377"/>
    <w:rsid w:val="00760052"/>
    <w:rsid w:val="00771F6F"/>
    <w:rsid w:val="00791877"/>
    <w:rsid w:val="007A2442"/>
    <w:rsid w:val="007A3631"/>
    <w:rsid w:val="007A39AD"/>
    <w:rsid w:val="007B58B5"/>
    <w:rsid w:val="007C1040"/>
    <w:rsid w:val="007C53EB"/>
    <w:rsid w:val="007C5EC2"/>
    <w:rsid w:val="007F1F91"/>
    <w:rsid w:val="007F7FAC"/>
    <w:rsid w:val="00800ECE"/>
    <w:rsid w:val="00803D96"/>
    <w:rsid w:val="00823038"/>
    <w:rsid w:val="008254F6"/>
    <w:rsid w:val="00827EE1"/>
    <w:rsid w:val="008302CC"/>
    <w:rsid w:val="00832CD3"/>
    <w:rsid w:val="008427DC"/>
    <w:rsid w:val="00854BE2"/>
    <w:rsid w:val="008550B8"/>
    <w:rsid w:val="00856477"/>
    <w:rsid w:val="00865EC4"/>
    <w:rsid w:val="00866E40"/>
    <w:rsid w:val="00877C2A"/>
    <w:rsid w:val="00881342"/>
    <w:rsid w:val="00882EB9"/>
    <w:rsid w:val="008863CC"/>
    <w:rsid w:val="008A0259"/>
    <w:rsid w:val="008A044A"/>
    <w:rsid w:val="008A2F89"/>
    <w:rsid w:val="008A61B7"/>
    <w:rsid w:val="008B0B00"/>
    <w:rsid w:val="008B303A"/>
    <w:rsid w:val="008B32F8"/>
    <w:rsid w:val="008C1A42"/>
    <w:rsid w:val="008E63E2"/>
    <w:rsid w:val="008E642B"/>
    <w:rsid w:val="00901A20"/>
    <w:rsid w:val="00914C1B"/>
    <w:rsid w:val="0091738D"/>
    <w:rsid w:val="009232AB"/>
    <w:rsid w:val="00936E9E"/>
    <w:rsid w:val="00951A79"/>
    <w:rsid w:val="00953F2A"/>
    <w:rsid w:val="009639DF"/>
    <w:rsid w:val="00990C6F"/>
    <w:rsid w:val="009964F1"/>
    <w:rsid w:val="00997229"/>
    <w:rsid w:val="009975DF"/>
    <w:rsid w:val="009B4DBF"/>
    <w:rsid w:val="009E27DF"/>
    <w:rsid w:val="00A03D28"/>
    <w:rsid w:val="00A11AF3"/>
    <w:rsid w:val="00A12C25"/>
    <w:rsid w:val="00A26B87"/>
    <w:rsid w:val="00A31D5B"/>
    <w:rsid w:val="00A335C9"/>
    <w:rsid w:val="00A4183D"/>
    <w:rsid w:val="00A42451"/>
    <w:rsid w:val="00A440D7"/>
    <w:rsid w:val="00A50791"/>
    <w:rsid w:val="00A51639"/>
    <w:rsid w:val="00A52A65"/>
    <w:rsid w:val="00A56C56"/>
    <w:rsid w:val="00A82EED"/>
    <w:rsid w:val="00AA368B"/>
    <w:rsid w:val="00AB0286"/>
    <w:rsid w:val="00AB7359"/>
    <w:rsid w:val="00AD1824"/>
    <w:rsid w:val="00AF5ED9"/>
    <w:rsid w:val="00B01E4E"/>
    <w:rsid w:val="00B1013D"/>
    <w:rsid w:val="00B16E53"/>
    <w:rsid w:val="00B20889"/>
    <w:rsid w:val="00B239F1"/>
    <w:rsid w:val="00B36FA3"/>
    <w:rsid w:val="00B4208B"/>
    <w:rsid w:val="00B423E7"/>
    <w:rsid w:val="00B5135B"/>
    <w:rsid w:val="00B750FE"/>
    <w:rsid w:val="00B764C1"/>
    <w:rsid w:val="00B8793E"/>
    <w:rsid w:val="00B90341"/>
    <w:rsid w:val="00BA6D5F"/>
    <w:rsid w:val="00BA7B3A"/>
    <w:rsid w:val="00BC2F8F"/>
    <w:rsid w:val="00BC6B11"/>
    <w:rsid w:val="00BD24C5"/>
    <w:rsid w:val="00BE3EC9"/>
    <w:rsid w:val="00BE428A"/>
    <w:rsid w:val="00C11F37"/>
    <w:rsid w:val="00C150D5"/>
    <w:rsid w:val="00C33183"/>
    <w:rsid w:val="00C361F2"/>
    <w:rsid w:val="00C36825"/>
    <w:rsid w:val="00C40514"/>
    <w:rsid w:val="00C44A9B"/>
    <w:rsid w:val="00C570D1"/>
    <w:rsid w:val="00C572F9"/>
    <w:rsid w:val="00C57816"/>
    <w:rsid w:val="00C60147"/>
    <w:rsid w:val="00C60EC6"/>
    <w:rsid w:val="00C62483"/>
    <w:rsid w:val="00C67ADB"/>
    <w:rsid w:val="00C8572D"/>
    <w:rsid w:val="00C871EE"/>
    <w:rsid w:val="00C93BC3"/>
    <w:rsid w:val="00C952ED"/>
    <w:rsid w:val="00C977F8"/>
    <w:rsid w:val="00CA2DA1"/>
    <w:rsid w:val="00CC2EF3"/>
    <w:rsid w:val="00CD0DCE"/>
    <w:rsid w:val="00CD63CD"/>
    <w:rsid w:val="00CE0EBB"/>
    <w:rsid w:val="00CE21E5"/>
    <w:rsid w:val="00CF14C8"/>
    <w:rsid w:val="00CF2DEE"/>
    <w:rsid w:val="00CF3A30"/>
    <w:rsid w:val="00D101CA"/>
    <w:rsid w:val="00D11A6E"/>
    <w:rsid w:val="00D21F6B"/>
    <w:rsid w:val="00D337B1"/>
    <w:rsid w:val="00D559CB"/>
    <w:rsid w:val="00D620CA"/>
    <w:rsid w:val="00D63A25"/>
    <w:rsid w:val="00D66A40"/>
    <w:rsid w:val="00D70921"/>
    <w:rsid w:val="00D809E6"/>
    <w:rsid w:val="00D8448A"/>
    <w:rsid w:val="00D86BCC"/>
    <w:rsid w:val="00D900C7"/>
    <w:rsid w:val="00DA7A12"/>
    <w:rsid w:val="00DB0A00"/>
    <w:rsid w:val="00DB1106"/>
    <w:rsid w:val="00DC1385"/>
    <w:rsid w:val="00DD5240"/>
    <w:rsid w:val="00DE3E3C"/>
    <w:rsid w:val="00DE440D"/>
    <w:rsid w:val="00DE5642"/>
    <w:rsid w:val="00DE5BB3"/>
    <w:rsid w:val="00DE5D07"/>
    <w:rsid w:val="00E00BE8"/>
    <w:rsid w:val="00E02A1D"/>
    <w:rsid w:val="00E0748A"/>
    <w:rsid w:val="00E24293"/>
    <w:rsid w:val="00E31BD0"/>
    <w:rsid w:val="00E3605C"/>
    <w:rsid w:val="00E4462D"/>
    <w:rsid w:val="00E532EC"/>
    <w:rsid w:val="00E55377"/>
    <w:rsid w:val="00E71942"/>
    <w:rsid w:val="00E73148"/>
    <w:rsid w:val="00E73BC9"/>
    <w:rsid w:val="00E84415"/>
    <w:rsid w:val="00E92204"/>
    <w:rsid w:val="00EA2AAB"/>
    <w:rsid w:val="00EC040F"/>
    <w:rsid w:val="00EC7C91"/>
    <w:rsid w:val="00EE68CD"/>
    <w:rsid w:val="00F03AB6"/>
    <w:rsid w:val="00F11A98"/>
    <w:rsid w:val="00F16810"/>
    <w:rsid w:val="00F17E05"/>
    <w:rsid w:val="00F31E5A"/>
    <w:rsid w:val="00F515F0"/>
    <w:rsid w:val="00F91367"/>
    <w:rsid w:val="00F96067"/>
    <w:rsid w:val="00F9727B"/>
    <w:rsid w:val="00FA2D5C"/>
    <w:rsid w:val="00FA4EBB"/>
    <w:rsid w:val="00FB2D84"/>
    <w:rsid w:val="00FB63A6"/>
    <w:rsid w:val="00FC236C"/>
    <w:rsid w:val="00FC2A78"/>
    <w:rsid w:val="00FD19A7"/>
    <w:rsid w:val="00FE5647"/>
    <w:rsid w:val="00FF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079AF7"/>
  <w15:docId w15:val="{F1604FC5-FE4C-4403-9C99-65E08A2C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A6D5F"/>
    <w:rPr>
      <w:sz w:val="24"/>
      <w:szCs w:val="24"/>
    </w:rPr>
  </w:style>
  <w:style w:type="paragraph" w:styleId="Heading1">
    <w:name w:val="heading 1"/>
    <w:basedOn w:val="Normal"/>
    <w:link w:val="Heading1Char"/>
    <w:autoRedefine/>
    <w:qFormat/>
    <w:rsid w:val="00DE5BB3"/>
    <w:pPr>
      <w:keepNext/>
      <w:tabs>
        <w:tab w:val="left" w:pos="720"/>
        <w:tab w:val="left" w:pos="2160"/>
      </w:tabs>
      <w:outlineLvl w:val="0"/>
    </w:pPr>
    <w:rPr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E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C22C5"/>
    <w:rPr>
      <w:color w:val="0000FF"/>
      <w:u w:val="single"/>
    </w:rPr>
  </w:style>
  <w:style w:type="character" w:styleId="FollowedHyperlink">
    <w:name w:val="FollowedHyperlink"/>
    <w:basedOn w:val="DefaultParagraphFont"/>
    <w:rsid w:val="003C22C5"/>
    <w:rPr>
      <w:color w:val="800080"/>
      <w:u w:val="single"/>
    </w:rPr>
  </w:style>
  <w:style w:type="paragraph" w:customStyle="1" w:styleId="xl25">
    <w:name w:val="xl25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">
    <w:name w:val="xl26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">
    <w:name w:val="xl27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">
    <w:name w:val="xl28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9">
    <w:name w:val="xl29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">
    <w:name w:val="xl30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31">
    <w:name w:val="xl31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2">
    <w:name w:val="xl32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33">
    <w:name w:val="xl33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">
    <w:name w:val="xl34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">
    <w:name w:val="xl35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36">
    <w:name w:val="xl36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7">
    <w:name w:val="xl37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8">
    <w:name w:val="xl38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CommentText">
    <w:name w:val="annotation text"/>
    <w:basedOn w:val="Normal"/>
    <w:semiHidden/>
    <w:rsid w:val="007A39AD"/>
    <w:rPr>
      <w:sz w:val="20"/>
      <w:szCs w:val="20"/>
    </w:rPr>
  </w:style>
  <w:style w:type="paragraph" w:styleId="BalloonText">
    <w:name w:val="Balloon Text"/>
    <w:basedOn w:val="Normal"/>
    <w:semiHidden/>
    <w:rsid w:val="007031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555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55F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555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55F4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DE5BB3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9c25563e-53e4-4b7d-84b0-32ec12a2ce19">XS4UZTCD5CKE-1035396822-287</_dlc_DocId>
    <_dlc_DocIdUrl xmlns="9c25563e-53e4-4b7d-84b0-32ec12a2ce19">
      <Url>http://coop.hgac.net/bs/_layouts/15/DocIdRedir.aspx?ID=XS4UZTCD5CKE-1035396822-287</Url>
      <Description>XS4UZTCD5CKE-1035396822-287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FEB53495456C4988AAFC3601F7524A" ma:contentTypeVersion="1" ma:contentTypeDescription="Create a new document." ma:contentTypeScope="" ma:versionID="da9eae55679f255f3250c0cd60eed67e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36e4847016aa9a1da589fd3cdc582318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A60A5C-6A5C-455B-80D3-F1D81B7AB10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25563e-53e4-4b7d-84b0-32ec12a2ce1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F7600E-D4B2-452F-A1F6-992902F055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3ECED5-AB20-4EC5-B021-C940C270EC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9078EB0-E6E7-44DF-98FD-20362ADC3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25563e-53e4-4b7d-84b0-32ec12a2c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COOPERATIVE PURCHASING PROGRAM</vt:lpstr>
    </vt:vector>
  </TitlesOfParts>
  <Company>Houston-Galveston Area Council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COOPERATIVE PURCHASING PROGRAM</dc:title>
  <dc:creator>David Northrup</dc:creator>
  <cp:lastModifiedBy>Palmer, Jackie</cp:lastModifiedBy>
  <cp:revision>5</cp:revision>
  <cp:lastPrinted>2015-09-24T13:34:00Z</cp:lastPrinted>
  <dcterms:created xsi:type="dcterms:W3CDTF">2019-10-15T13:43:00Z</dcterms:created>
  <dcterms:modified xsi:type="dcterms:W3CDTF">2019-12-11T20:07:00Z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Meeting Materials - Advisory or Board</vt:lpwstr>
  </property>
  <property fmtid="{D5CDD505-2E9C-101B-9397-08002B2CF9AE}" pid="3" name="ContentTypeId">
    <vt:lpwstr>0x010100DEFEB53495456C4988AAFC3601F7524A</vt:lpwstr>
  </property>
  <property fmtid="{D5CDD505-2E9C-101B-9397-08002B2CF9AE}" pid="4" name="_dlc_DocIdItemGuid">
    <vt:lpwstr>786570e0-cb10-4314-86c3-2851e18c84e7</vt:lpwstr>
  </property>
</Properties>
</file>